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A0" w:rsidRPr="005F14A0" w:rsidRDefault="005F14A0" w:rsidP="005F14A0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5F14A0">
        <w:rPr>
          <w:rFonts w:ascii="Times New Roman" w:hAnsi="Times New Roman"/>
          <w:b/>
          <w:sz w:val="32"/>
          <w:szCs w:val="28"/>
        </w:rPr>
        <w:t>Экзаменационные вопросы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Строение пчелы. Строение и значение внешних покровов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Строение головы пчелы и ее придатки.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Хоботок пчелы: его строение и функции.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Ножки рабочей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Крылья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Строение брюшного отдела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Жалоносный аппарат пчелы: его строение и функции.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/>
          <w:sz w:val="28"/>
          <w:szCs w:val="28"/>
        </w:rPr>
        <w:t>Восковыделительные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железы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Пищеварительный аппарат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Желез</w:t>
      </w:r>
      <w:r w:rsidR="00A77BCD">
        <w:rPr>
          <w:rFonts w:ascii="Times New Roman" w:hAnsi="Times New Roman"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 принимающие участие в пищеварении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Органы дыхания медоносной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Строение трахей и </w:t>
      </w:r>
      <w:proofErr w:type="spellStart"/>
      <w:r>
        <w:rPr>
          <w:rFonts w:ascii="Times New Roman" w:hAnsi="Times New Roman"/>
          <w:sz w:val="28"/>
          <w:szCs w:val="28"/>
        </w:rPr>
        <w:t>трахеол</w:t>
      </w:r>
      <w:proofErr w:type="spellEnd"/>
      <w:r>
        <w:rPr>
          <w:rFonts w:ascii="Times New Roman" w:hAnsi="Times New Roman"/>
          <w:sz w:val="28"/>
          <w:szCs w:val="28"/>
        </w:rPr>
        <w:t xml:space="preserve"> пчелы. Газообмен в </w:t>
      </w:r>
      <w:proofErr w:type="spellStart"/>
      <w:r>
        <w:rPr>
          <w:rFonts w:ascii="Times New Roman" w:hAnsi="Times New Roman"/>
          <w:sz w:val="28"/>
          <w:szCs w:val="28"/>
        </w:rPr>
        <w:t>трахеолах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Выделительная система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Половая система трутня.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Половая система матки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Половая система рабочей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Процесс спаривания пчел.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Кровеносная система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proofErr w:type="spellStart"/>
      <w:r>
        <w:rPr>
          <w:rFonts w:ascii="Times New Roman" w:hAnsi="Times New Roman"/>
          <w:sz w:val="28"/>
          <w:szCs w:val="28"/>
        </w:rPr>
        <w:t>Гемолимфа</w:t>
      </w:r>
      <w:proofErr w:type="spellEnd"/>
      <w:r>
        <w:rPr>
          <w:rFonts w:ascii="Times New Roman" w:hAnsi="Times New Roman"/>
          <w:sz w:val="28"/>
          <w:szCs w:val="28"/>
        </w:rPr>
        <w:t>: ее состав и функции.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Нервная система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Строение фасеточного глаза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Строение простого глаза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Органы обоняния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proofErr w:type="spellStart"/>
      <w:r w:rsidRPr="0015783B">
        <w:rPr>
          <w:rFonts w:ascii="Times New Roman" w:hAnsi="Times New Roman"/>
          <w:bCs/>
          <w:sz w:val="28"/>
          <w:szCs w:val="28"/>
        </w:rPr>
        <w:t>Тергальные</w:t>
      </w:r>
      <w:proofErr w:type="spellEnd"/>
      <w:r w:rsidRPr="0015783B">
        <w:rPr>
          <w:rFonts w:ascii="Times New Roman" w:hAnsi="Times New Roman"/>
          <w:bCs/>
          <w:sz w:val="28"/>
          <w:szCs w:val="28"/>
        </w:rPr>
        <w:t xml:space="preserve"> железы (</w:t>
      </w:r>
      <w:proofErr w:type="spellStart"/>
      <w:r w:rsidRPr="0015783B">
        <w:rPr>
          <w:rFonts w:ascii="Times New Roman" w:hAnsi="Times New Roman"/>
          <w:bCs/>
          <w:sz w:val="28"/>
          <w:szCs w:val="28"/>
        </w:rPr>
        <w:t>насоновы</w:t>
      </w:r>
      <w:proofErr w:type="spellEnd"/>
      <w:r w:rsidRPr="0015783B">
        <w:rPr>
          <w:rFonts w:ascii="Times New Roman" w:hAnsi="Times New Roman"/>
          <w:bCs/>
          <w:sz w:val="28"/>
          <w:szCs w:val="28"/>
        </w:rPr>
        <w:t xml:space="preserve"> железы)</w:t>
      </w:r>
      <w:r>
        <w:rPr>
          <w:rFonts w:ascii="Times New Roman" w:hAnsi="Times New Roman"/>
          <w:bCs/>
          <w:sz w:val="28"/>
          <w:szCs w:val="28"/>
        </w:rPr>
        <w:t xml:space="preserve"> пчелы: их строение и функции.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Органы осязания пчелы. 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Органы вкуса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Органы слуха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Субгенуальные органы пчелы.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Восприятие электрических полей пчелой.</w:t>
      </w:r>
    </w:p>
    <w:p w:rsidR="009D4906" w:rsidRDefault="00A77BCD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 Терморегуляция пчелы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Классификации рыб по характеру питания и местам обитания.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 Форма тела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 Части тела и форма головы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 Плавники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Строение кожи рыб. 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 Чешуя рыбы: ее форма и строение.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 Окраска тела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 Строение черепа рыбы.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39. Кости туловища рыбы.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 Парные конечности рыб и их пояса.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 Мышцы туловища и хвоста.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42. Органы пищеварения рыб – рот, губы и зубы.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 Кишечный тракт рыбы.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 Дыхательный тракт рыбы.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 Строение жабр рыб и процесс газообмена.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 Плавательный пузырь рабы: его строение.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47. Функции плавательного пузыря.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 Органы кровообращения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 Органы выделения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 Органы размножения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 Типы размножения рыб и оплодотворение.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 Нервная система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 Эндокринная система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 Органы обоняния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55. Органы вкуса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 Органы чувств боковой линии.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57. Органы осязания рыб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58. Органы электрического чувства рыб.</w:t>
      </w:r>
    </w:p>
    <w:p w:rsidR="009D4906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59. Органы зрения рыб.</w:t>
      </w:r>
    </w:p>
    <w:p w:rsidR="005F14A0" w:rsidRDefault="009D4906" w:rsidP="00A77B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60. Органы слуха и равновесия рыб.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 Характеристика подотряда парнокопытные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62. Характеристика п</w:t>
      </w:r>
      <w:r w:rsidRPr="00844949">
        <w:rPr>
          <w:rFonts w:ascii="Times New Roman" w:hAnsi="Times New Roman"/>
          <w:sz w:val="28"/>
          <w:szCs w:val="28"/>
        </w:rPr>
        <w:t>одотряд</w:t>
      </w:r>
      <w:r>
        <w:rPr>
          <w:rFonts w:ascii="Times New Roman" w:hAnsi="Times New Roman"/>
          <w:sz w:val="28"/>
          <w:szCs w:val="28"/>
        </w:rPr>
        <w:t>а</w:t>
      </w:r>
      <w:r w:rsidRPr="008449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4949">
        <w:rPr>
          <w:rFonts w:ascii="Times New Roman" w:hAnsi="Times New Roman"/>
          <w:sz w:val="28"/>
          <w:szCs w:val="28"/>
        </w:rPr>
        <w:t>нежвачные</w:t>
      </w:r>
      <w:proofErr w:type="gramEnd"/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 Характеристика с</w:t>
      </w:r>
      <w:r w:rsidRPr="00844949">
        <w:rPr>
          <w:rFonts w:ascii="Times New Roman" w:hAnsi="Times New Roman"/>
          <w:sz w:val="28"/>
          <w:szCs w:val="28"/>
        </w:rPr>
        <w:t>емейств</w:t>
      </w:r>
      <w:r>
        <w:rPr>
          <w:rFonts w:ascii="Times New Roman" w:hAnsi="Times New Roman"/>
          <w:sz w:val="28"/>
          <w:szCs w:val="28"/>
        </w:rPr>
        <w:t>а</w:t>
      </w:r>
      <w:r w:rsidRPr="008449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44949">
        <w:rPr>
          <w:rFonts w:ascii="Times New Roman" w:hAnsi="Times New Roman"/>
          <w:sz w:val="28"/>
          <w:szCs w:val="28"/>
        </w:rPr>
        <w:t xml:space="preserve">виньи 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 Характеристика подотряда жвачные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65. Характеристика с</w:t>
      </w:r>
      <w:r w:rsidRPr="00844949">
        <w:rPr>
          <w:rFonts w:ascii="Times New Roman" w:hAnsi="Times New Roman"/>
          <w:sz w:val="28"/>
          <w:szCs w:val="28"/>
        </w:rPr>
        <w:t>емейств</w:t>
      </w:r>
      <w:r>
        <w:rPr>
          <w:rFonts w:ascii="Times New Roman" w:hAnsi="Times New Roman"/>
          <w:sz w:val="28"/>
          <w:szCs w:val="28"/>
        </w:rPr>
        <w:t>а</w:t>
      </w:r>
      <w:r w:rsidRPr="008449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844949">
        <w:rPr>
          <w:rFonts w:ascii="Times New Roman" w:hAnsi="Times New Roman"/>
          <w:sz w:val="28"/>
          <w:szCs w:val="28"/>
        </w:rPr>
        <w:t>леневые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66. </w:t>
      </w:r>
      <w:r w:rsidRPr="00844949">
        <w:rPr>
          <w:rFonts w:ascii="Times New Roman" w:hAnsi="Times New Roman"/>
          <w:sz w:val="28"/>
          <w:szCs w:val="28"/>
        </w:rPr>
        <w:t>Род Лоси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44949">
        <w:rPr>
          <w:rFonts w:ascii="Times New Roman" w:hAnsi="Times New Roman"/>
          <w:sz w:val="28"/>
          <w:szCs w:val="28"/>
        </w:rPr>
        <w:t>Лось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67. Характеристика семейства п</w:t>
      </w:r>
      <w:r w:rsidRPr="00844949">
        <w:rPr>
          <w:rFonts w:ascii="Times New Roman" w:hAnsi="Times New Roman"/>
          <w:sz w:val="28"/>
          <w:szCs w:val="28"/>
        </w:rPr>
        <w:t>олорогие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68. Характеристика семейства п</w:t>
      </w:r>
      <w:r w:rsidRPr="00844949">
        <w:rPr>
          <w:rFonts w:ascii="Times New Roman" w:hAnsi="Times New Roman"/>
          <w:sz w:val="28"/>
          <w:szCs w:val="28"/>
        </w:rPr>
        <w:t>совые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69. </w:t>
      </w:r>
      <w:r w:rsidRPr="00AF4BE0">
        <w:rPr>
          <w:rFonts w:ascii="Times New Roman" w:hAnsi="Times New Roman"/>
          <w:sz w:val="28"/>
          <w:szCs w:val="28"/>
        </w:rPr>
        <w:t>Род Волки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F4BE0">
        <w:rPr>
          <w:rFonts w:ascii="Times New Roman" w:hAnsi="Times New Roman"/>
          <w:sz w:val="28"/>
          <w:szCs w:val="28"/>
        </w:rPr>
        <w:t>Обыкновенный волк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70. </w:t>
      </w:r>
      <w:r w:rsidRPr="00AF4BE0">
        <w:rPr>
          <w:rFonts w:ascii="Times New Roman" w:hAnsi="Times New Roman"/>
          <w:sz w:val="28"/>
          <w:szCs w:val="28"/>
        </w:rPr>
        <w:t>Род Лисиц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F4BE0">
        <w:rPr>
          <w:rFonts w:ascii="Times New Roman" w:hAnsi="Times New Roman"/>
          <w:sz w:val="28"/>
          <w:szCs w:val="28"/>
        </w:rPr>
        <w:t>Рыжая лисица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71. </w:t>
      </w:r>
      <w:r w:rsidRPr="00AF4BE0">
        <w:rPr>
          <w:rFonts w:ascii="Times New Roman" w:hAnsi="Times New Roman"/>
          <w:sz w:val="28"/>
          <w:szCs w:val="28"/>
        </w:rPr>
        <w:t>Род Лисиц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F4BE0">
        <w:rPr>
          <w:rFonts w:ascii="Times New Roman" w:hAnsi="Times New Roman"/>
          <w:sz w:val="28"/>
          <w:szCs w:val="28"/>
        </w:rPr>
        <w:t>Корсак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72. Характеристика семейства м</w:t>
      </w:r>
      <w:r w:rsidRPr="00AF4BE0">
        <w:rPr>
          <w:rFonts w:ascii="Times New Roman" w:hAnsi="Times New Roman"/>
          <w:sz w:val="28"/>
          <w:szCs w:val="28"/>
        </w:rPr>
        <w:t>едвежьи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73. </w:t>
      </w:r>
      <w:r w:rsidRPr="00AF4BE0">
        <w:rPr>
          <w:rFonts w:ascii="Times New Roman" w:hAnsi="Times New Roman"/>
          <w:sz w:val="28"/>
          <w:szCs w:val="28"/>
        </w:rPr>
        <w:t>Род Медведи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F4BE0">
        <w:rPr>
          <w:rFonts w:ascii="Times New Roman" w:hAnsi="Times New Roman"/>
          <w:sz w:val="28"/>
          <w:szCs w:val="28"/>
        </w:rPr>
        <w:t>Бурый медведь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74. Характеристика семейства </w:t>
      </w:r>
      <w:r w:rsidRPr="00AF4BE0">
        <w:rPr>
          <w:rFonts w:ascii="Times New Roman" w:hAnsi="Times New Roman"/>
          <w:sz w:val="28"/>
          <w:szCs w:val="28"/>
        </w:rPr>
        <w:t>куньи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75. Характеристика подсемейства в</w:t>
      </w:r>
      <w:r w:rsidRPr="00AF4BE0">
        <w:rPr>
          <w:rFonts w:ascii="Times New Roman" w:hAnsi="Times New Roman"/>
          <w:sz w:val="28"/>
          <w:szCs w:val="28"/>
        </w:rPr>
        <w:t>ыдровые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76. Характеристика подсемейства б</w:t>
      </w:r>
      <w:r w:rsidRPr="00AF4BE0">
        <w:rPr>
          <w:rFonts w:ascii="Times New Roman" w:hAnsi="Times New Roman"/>
          <w:sz w:val="28"/>
          <w:szCs w:val="28"/>
        </w:rPr>
        <w:t>арсучьи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77. Характеристика подсемейства к</w:t>
      </w:r>
      <w:r w:rsidRPr="00AF4BE0">
        <w:rPr>
          <w:rFonts w:ascii="Times New Roman" w:hAnsi="Times New Roman"/>
          <w:sz w:val="28"/>
          <w:szCs w:val="28"/>
        </w:rPr>
        <w:t>уньи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78. Характеристика р</w:t>
      </w:r>
      <w:r w:rsidRPr="00AF4BE0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 л</w:t>
      </w:r>
      <w:r w:rsidRPr="00AF4BE0">
        <w:rPr>
          <w:rFonts w:ascii="Times New Roman" w:hAnsi="Times New Roman"/>
          <w:sz w:val="28"/>
          <w:szCs w:val="28"/>
        </w:rPr>
        <w:t xml:space="preserve">аски и </w:t>
      </w:r>
      <w:r>
        <w:rPr>
          <w:rFonts w:ascii="Times New Roman" w:hAnsi="Times New Roman"/>
          <w:sz w:val="28"/>
          <w:szCs w:val="28"/>
        </w:rPr>
        <w:t>х</w:t>
      </w:r>
      <w:r w:rsidRPr="00AF4BE0">
        <w:rPr>
          <w:rFonts w:ascii="Times New Roman" w:hAnsi="Times New Roman"/>
          <w:sz w:val="28"/>
          <w:szCs w:val="28"/>
        </w:rPr>
        <w:t>орьки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79. </w:t>
      </w:r>
      <w:r w:rsidRPr="00AF4BE0">
        <w:rPr>
          <w:rFonts w:ascii="Times New Roman" w:hAnsi="Times New Roman"/>
          <w:sz w:val="28"/>
          <w:szCs w:val="28"/>
        </w:rPr>
        <w:t>Род Хорьки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F4BE0">
        <w:rPr>
          <w:rFonts w:ascii="Times New Roman" w:hAnsi="Times New Roman"/>
          <w:sz w:val="28"/>
          <w:szCs w:val="28"/>
        </w:rPr>
        <w:t>Европейская норка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80. </w:t>
      </w:r>
      <w:r w:rsidRPr="00AF4BE0">
        <w:rPr>
          <w:rFonts w:ascii="Times New Roman" w:hAnsi="Times New Roman"/>
          <w:sz w:val="28"/>
          <w:szCs w:val="28"/>
        </w:rPr>
        <w:t>Род Хорьки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F4BE0">
        <w:rPr>
          <w:rFonts w:ascii="Times New Roman" w:hAnsi="Times New Roman"/>
          <w:sz w:val="28"/>
          <w:szCs w:val="28"/>
        </w:rPr>
        <w:t>Ласка малая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81. </w:t>
      </w:r>
      <w:r w:rsidRPr="00AF4BE0">
        <w:rPr>
          <w:rFonts w:ascii="Times New Roman" w:hAnsi="Times New Roman"/>
          <w:sz w:val="28"/>
          <w:szCs w:val="28"/>
        </w:rPr>
        <w:t>Род Хорьки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F4BE0">
        <w:rPr>
          <w:rFonts w:ascii="Times New Roman" w:hAnsi="Times New Roman"/>
          <w:sz w:val="28"/>
          <w:szCs w:val="28"/>
        </w:rPr>
        <w:t>Степной хорёк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82. Характеристика семейства </w:t>
      </w:r>
      <w:r w:rsidRPr="00360E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60EBF">
        <w:rPr>
          <w:rFonts w:ascii="Times New Roman" w:hAnsi="Times New Roman"/>
          <w:sz w:val="28"/>
          <w:szCs w:val="28"/>
        </w:rPr>
        <w:t>кошачьи</w:t>
      </w:r>
      <w:r>
        <w:rPr>
          <w:rFonts w:ascii="Times New Roman" w:hAnsi="Times New Roman"/>
          <w:sz w:val="28"/>
          <w:szCs w:val="28"/>
        </w:rPr>
        <w:t>х</w:t>
      </w:r>
      <w:proofErr w:type="gramEnd"/>
    </w:p>
    <w:p w:rsidR="009D4906" w:rsidRPr="00360EBF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83. Характеристика о</w:t>
      </w:r>
      <w:r w:rsidRPr="00360EBF">
        <w:rPr>
          <w:rFonts w:ascii="Times New Roman" w:hAnsi="Times New Roman"/>
          <w:sz w:val="28"/>
          <w:szCs w:val="28"/>
        </w:rPr>
        <w:t>тряд</w:t>
      </w:r>
      <w:r>
        <w:rPr>
          <w:rFonts w:ascii="Times New Roman" w:hAnsi="Times New Roman"/>
          <w:sz w:val="28"/>
          <w:szCs w:val="28"/>
        </w:rPr>
        <w:t>а</w:t>
      </w:r>
      <w:r w:rsidRPr="00360EBF">
        <w:rPr>
          <w:rFonts w:ascii="Times New Roman" w:hAnsi="Times New Roman"/>
          <w:sz w:val="28"/>
          <w:szCs w:val="28"/>
        </w:rPr>
        <w:t xml:space="preserve"> грызунов</w:t>
      </w:r>
    </w:p>
    <w:p w:rsidR="009D4906" w:rsidRPr="00360EBF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84. </w:t>
      </w:r>
      <w:r w:rsidRPr="00360EBF">
        <w:rPr>
          <w:rFonts w:ascii="Times New Roman" w:hAnsi="Times New Roman"/>
          <w:sz w:val="28"/>
          <w:szCs w:val="28"/>
        </w:rPr>
        <w:t>Род Белки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60EBF">
        <w:rPr>
          <w:rFonts w:ascii="Times New Roman" w:hAnsi="Times New Roman"/>
          <w:sz w:val="28"/>
          <w:szCs w:val="28"/>
        </w:rPr>
        <w:t xml:space="preserve">Вид </w:t>
      </w:r>
      <w:r>
        <w:rPr>
          <w:rFonts w:ascii="Times New Roman" w:hAnsi="Times New Roman"/>
          <w:sz w:val="28"/>
          <w:szCs w:val="28"/>
        </w:rPr>
        <w:t>о</w:t>
      </w:r>
      <w:r w:rsidRPr="00360EBF">
        <w:rPr>
          <w:rFonts w:ascii="Times New Roman" w:hAnsi="Times New Roman"/>
          <w:sz w:val="28"/>
          <w:szCs w:val="28"/>
        </w:rPr>
        <w:t>быкновенная белка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85. </w:t>
      </w:r>
      <w:r w:rsidRPr="00360EBF">
        <w:rPr>
          <w:rFonts w:ascii="Times New Roman" w:hAnsi="Times New Roman"/>
          <w:sz w:val="28"/>
          <w:szCs w:val="28"/>
        </w:rPr>
        <w:t>Род Сурки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60EBF">
        <w:rPr>
          <w:rFonts w:ascii="Times New Roman" w:hAnsi="Times New Roman"/>
          <w:sz w:val="28"/>
          <w:szCs w:val="28"/>
        </w:rPr>
        <w:t>Байбак</w:t>
      </w:r>
    </w:p>
    <w:p w:rsidR="009D4906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86. </w:t>
      </w:r>
      <w:r w:rsidRPr="00360EBF">
        <w:rPr>
          <w:rFonts w:ascii="Times New Roman" w:hAnsi="Times New Roman"/>
          <w:sz w:val="28"/>
          <w:szCs w:val="28"/>
        </w:rPr>
        <w:t xml:space="preserve">Семейство </w:t>
      </w:r>
      <w:proofErr w:type="gramStart"/>
      <w:r w:rsidRPr="00360EBF">
        <w:rPr>
          <w:rFonts w:ascii="Times New Roman" w:hAnsi="Times New Roman"/>
          <w:sz w:val="28"/>
          <w:szCs w:val="28"/>
        </w:rPr>
        <w:t>Бобровые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360EBF">
        <w:rPr>
          <w:rFonts w:ascii="Times New Roman" w:hAnsi="Times New Roman"/>
          <w:sz w:val="28"/>
          <w:szCs w:val="28"/>
        </w:rPr>
        <w:t>Евразийский бобр</w:t>
      </w:r>
    </w:p>
    <w:p w:rsidR="009D4906" w:rsidRPr="00360EBF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87. </w:t>
      </w:r>
      <w:r w:rsidRPr="00360EBF">
        <w:rPr>
          <w:rFonts w:ascii="Times New Roman" w:hAnsi="Times New Roman"/>
          <w:sz w:val="28"/>
          <w:szCs w:val="28"/>
        </w:rPr>
        <w:t xml:space="preserve">Семейство </w:t>
      </w:r>
      <w:proofErr w:type="gramStart"/>
      <w:r w:rsidRPr="00360EBF">
        <w:rPr>
          <w:rFonts w:ascii="Times New Roman" w:hAnsi="Times New Roman"/>
          <w:sz w:val="28"/>
          <w:szCs w:val="28"/>
        </w:rPr>
        <w:t>Нутриевые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360EBF">
        <w:rPr>
          <w:rFonts w:ascii="Times New Roman" w:hAnsi="Times New Roman"/>
          <w:sz w:val="28"/>
          <w:szCs w:val="28"/>
        </w:rPr>
        <w:t>Нутрия</w:t>
      </w:r>
    </w:p>
    <w:p w:rsidR="009D4906" w:rsidRPr="00360EBF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88. </w:t>
      </w:r>
      <w:r w:rsidRPr="00360EBF">
        <w:rPr>
          <w:rFonts w:ascii="Times New Roman" w:hAnsi="Times New Roman"/>
          <w:sz w:val="28"/>
          <w:szCs w:val="28"/>
        </w:rPr>
        <w:t xml:space="preserve">Семейство </w:t>
      </w:r>
      <w:proofErr w:type="spellStart"/>
      <w:r w:rsidRPr="00360EBF">
        <w:rPr>
          <w:rFonts w:ascii="Times New Roman" w:hAnsi="Times New Roman"/>
          <w:sz w:val="28"/>
          <w:szCs w:val="28"/>
        </w:rPr>
        <w:t>Хомяковые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360EBF">
        <w:rPr>
          <w:rFonts w:ascii="Times New Roman" w:hAnsi="Times New Roman"/>
          <w:sz w:val="28"/>
          <w:szCs w:val="28"/>
        </w:rPr>
        <w:t>Ондатра</w:t>
      </w:r>
    </w:p>
    <w:p w:rsidR="009D4906" w:rsidRPr="00360EBF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89.  Характеристика о</w:t>
      </w:r>
      <w:r w:rsidRPr="00360EBF">
        <w:rPr>
          <w:rFonts w:ascii="Times New Roman" w:hAnsi="Times New Roman"/>
          <w:sz w:val="28"/>
          <w:szCs w:val="28"/>
        </w:rPr>
        <w:t>тряд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r w:rsidRPr="00360EBF">
        <w:rPr>
          <w:rFonts w:ascii="Times New Roman" w:hAnsi="Times New Roman"/>
          <w:sz w:val="28"/>
          <w:szCs w:val="28"/>
        </w:rPr>
        <w:t>айцеобразные</w:t>
      </w:r>
      <w:proofErr w:type="gramEnd"/>
    </w:p>
    <w:p w:rsidR="009D4906" w:rsidRPr="00360EBF" w:rsidRDefault="009D4906" w:rsidP="009D4906">
      <w:pPr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90. </w:t>
      </w:r>
      <w:r w:rsidRPr="00360EBF">
        <w:rPr>
          <w:rFonts w:ascii="Times New Roman" w:hAnsi="Times New Roman"/>
          <w:sz w:val="28"/>
          <w:szCs w:val="28"/>
        </w:rPr>
        <w:t>Род Зайцы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60EBF">
        <w:rPr>
          <w:rFonts w:ascii="Times New Roman" w:hAnsi="Times New Roman"/>
          <w:sz w:val="28"/>
          <w:szCs w:val="28"/>
        </w:rPr>
        <w:t>Заяц-беляк</w:t>
      </w:r>
    </w:p>
    <w:p w:rsidR="009D4906" w:rsidRPr="0015783B" w:rsidRDefault="009D4906" w:rsidP="009D49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6BA6" w:rsidRPr="00E761EC" w:rsidRDefault="00556BA6" w:rsidP="00223010">
      <w:pPr>
        <w:ind w:left="510"/>
        <w:rPr>
          <w:rFonts w:ascii="Times New Roman" w:hAnsi="Times New Roman"/>
          <w:sz w:val="28"/>
          <w:szCs w:val="28"/>
        </w:rPr>
      </w:pPr>
    </w:p>
    <w:sectPr w:rsidR="00556BA6" w:rsidRPr="00E761EC" w:rsidSect="00F444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EC"/>
    <w:rsid w:val="00223010"/>
    <w:rsid w:val="00556BA6"/>
    <w:rsid w:val="005F14A0"/>
    <w:rsid w:val="009D4906"/>
    <w:rsid w:val="00A77BCD"/>
    <w:rsid w:val="00C50BE7"/>
    <w:rsid w:val="00E7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05E8-556F-4D1C-93BC-B4A4CE88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3</cp:revision>
  <dcterms:created xsi:type="dcterms:W3CDTF">2011-12-18T07:15:00Z</dcterms:created>
  <dcterms:modified xsi:type="dcterms:W3CDTF">2011-12-18T07:42:00Z</dcterms:modified>
</cp:coreProperties>
</file>